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jc w:val="center"/>
        <w:rPr>
          <w:rFonts w:ascii="Montserrat" w:cs="Montserrat" w:eastAsia="Montserrat" w:hAnsi="Montserrat"/>
          <w:b w:val="1"/>
          <w:color w:val="000000"/>
          <w:sz w:val="34"/>
          <w:szCs w:val="34"/>
        </w:rPr>
      </w:pPr>
      <w:bookmarkStart w:colFirst="0" w:colLast="0" w:name="_6rbuhng7tn5j" w:id="0"/>
      <w:bookmarkEnd w:id="0"/>
      <w:r w:rsidDel="00000000" w:rsidR="00000000" w:rsidRPr="00000000">
        <w:rPr>
          <w:rFonts w:ascii="Montserrat" w:cs="Montserrat" w:eastAsia="Montserrat" w:hAnsi="Montserrat"/>
          <w:b w:val="1"/>
          <w:color w:val="000000"/>
          <w:sz w:val="34"/>
          <w:szCs w:val="34"/>
          <w:u w:val="single"/>
          <w:rtl w:val="0"/>
        </w:rPr>
        <w:t xml:space="preserve">Accomplishments Journal Template</w:t>
      </w:r>
      <w:r w:rsidDel="00000000" w:rsidR="00000000" w:rsidRPr="00000000">
        <w:rPr>
          <w:rtl w:val="0"/>
        </w:rPr>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n1krg3phcg4u" w:id="1"/>
      <w:bookmarkEnd w:id="1"/>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llcwiittbhxv" w:id="2"/>
      <w:bookmarkEnd w:id="2"/>
      <w:r w:rsidDel="00000000" w:rsidR="00000000" w:rsidRPr="00000000">
        <w:rPr>
          <w:rFonts w:ascii="Montserrat" w:cs="Montserrat" w:eastAsia="Montserrat" w:hAnsi="Montserrat"/>
          <w:b w:val="1"/>
          <w:color w:val="000000"/>
          <w:sz w:val="34"/>
          <w:szCs w:val="34"/>
          <w:rtl w:val="0"/>
        </w:rPr>
        <w:t xml:space="preserve">Index</w:t>
      </w:r>
    </w:p>
    <w:p w:rsidR="00000000" w:rsidDel="00000000" w:rsidP="00000000" w:rsidRDefault="00000000" w:rsidRPr="00000000" w14:paraId="00000004">
      <w:pPr>
        <w:numPr>
          <w:ilvl w:val="0"/>
          <w:numId w:val="3"/>
        </w:numPr>
        <w:ind w:left="720" w:hanging="360"/>
        <w:rPr>
          <w:u w:val="none"/>
        </w:rPr>
      </w:pPr>
      <w:hyperlink w:anchor="_us8hqpa3tcnm">
        <w:r w:rsidDel="00000000" w:rsidR="00000000" w:rsidRPr="00000000">
          <w:rPr>
            <w:color w:val="1155cc"/>
            <w:u w:val="single"/>
            <w:rtl w:val="0"/>
          </w:rPr>
          <w:t xml:space="preserve">Goals for this year</w:t>
        </w:r>
      </w:hyperlink>
      <w:r w:rsidDel="00000000" w:rsidR="00000000" w:rsidRPr="00000000">
        <w:rPr>
          <w:rtl w:val="0"/>
        </w:rPr>
      </w:r>
    </w:p>
    <w:p w:rsidR="00000000" w:rsidDel="00000000" w:rsidP="00000000" w:rsidRDefault="00000000" w:rsidRPr="00000000" w14:paraId="00000005">
      <w:pPr>
        <w:numPr>
          <w:ilvl w:val="0"/>
          <w:numId w:val="3"/>
        </w:numPr>
        <w:ind w:left="720" w:hanging="360"/>
        <w:rPr>
          <w:u w:val="none"/>
        </w:rPr>
      </w:pPr>
      <w:hyperlink w:anchor="_jk982fdstkg2">
        <w:r w:rsidDel="00000000" w:rsidR="00000000" w:rsidRPr="00000000">
          <w:rPr>
            <w:color w:val="1155cc"/>
            <w:u w:val="single"/>
            <w:rtl w:val="0"/>
          </w:rPr>
          <w:t xml:space="preserve">Goals for next year</w:t>
        </w:r>
      </w:hyperlink>
      <w:r w:rsidDel="00000000" w:rsidR="00000000" w:rsidRPr="00000000">
        <w:rPr>
          <w:rtl w:val="0"/>
        </w:rPr>
      </w:r>
    </w:p>
    <w:p w:rsidR="00000000" w:rsidDel="00000000" w:rsidP="00000000" w:rsidRDefault="00000000" w:rsidRPr="00000000" w14:paraId="00000006">
      <w:pPr>
        <w:numPr>
          <w:ilvl w:val="0"/>
          <w:numId w:val="3"/>
        </w:numPr>
        <w:ind w:left="720" w:hanging="360"/>
        <w:rPr>
          <w:u w:val="none"/>
        </w:rPr>
      </w:pPr>
      <w:hyperlink w:anchor="_xfm0c6gok0qc">
        <w:r w:rsidDel="00000000" w:rsidR="00000000" w:rsidRPr="00000000">
          <w:rPr>
            <w:color w:val="1155cc"/>
            <w:u w:val="single"/>
            <w:rtl w:val="0"/>
          </w:rPr>
          <w:t xml:space="preserve">Projects</w:t>
        </w:r>
      </w:hyperlink>
      <w:r w:rsidDel="00000000" w:rsidR="00000000" w:rsidRPr="00000000">
        <w:rPr>
          <w:rtl w:val="0"/>
        </w:rPr>
      </w:r>
    </w:p>
    <w:p w:rsidR="00000000" w:rsidDel="00000000" w:rsidP="00000000" w:rsidRDefault="00000000" w:rsidRPr="00000000" w14:paraId="00000007">
      <w:pPr>
        <w:numPr>
          <w:ilvl w:val="0"/>
          <w:numId w:val="3"/>
        </w:numPr>
        <w:ind w:left="720" w:hanging="360"/>
        <w:rPr>
          <w:u w:val="none"/>
        </w:rPr>
      </w:pPr>
      <w:hyperlink w:anchor="_qwid5onjkwr2">
        <w:r w:rsidDel="00000000" w:rsidR="00000000" w:rsidRPr="00000000">
          <w:rPr>
            <w:color w:val="1155cc"/>
            <w:u w:val="single"/>
            <w:rtl w:val="0"/>
          </w:rPr>
          <w:t xml:space="preserve">Collaboration &amp; Mentorship</w:t>
        </w:r>
      </w:hyperlink>
      <w:r w:rsidDel="00000000" w:rsidR="00000000" w:rsidRPr="00000000">
        <w:rPr>
          <w:rtl w:val="0"/>
        </w:rPr>
      </w:r>
    </w:p>
    <w:p w:rsidR="00000000" w:rsidDel="00000000" w:rsidP="00000000" w:rsidRDefault="00000000" w:rsidRPr="00000000" w14:paraId="00000008">
      <w:pPr>
        <w:numPr>
          <w:ilvl w:val="0"/>
          <w:numId w:val="3"/>
        </w:numPr>
        <w:ind w:left="720" w:hanging="360"/>
        <w:rPr>
          <w:u w:val="none"/>
        </w:rPr>
      </w:pPr>
      <w:hyperlink w:anchor="_i3htkeez0v7g">
        <w:r w:rsidDel="00000000" w:rsidR="00000000" w:rsidRPr="00000000">
          <w:rPr>
            <w:color w:val="1155cc"/>
            <w:u w:val="single"/>
            <w:rtl w:val="0"/>
          </w:rPr>
          <w:t xml:space="preserve">Design &amp; Documentation</w:t>
        </w:r>
      </w:hyperlink>
      <w:r w:rsidDel="00000000" w:rsidR="00000000" w:rsidRPr="00000000">
        <w:rPr>
          <w:rtl w:val="0"/>
        </w:rPr>
      </w:r>
    </w:p>
    <w:p w:rsidR="00000000" w:rsidDel="00000000" w:rsidP="00000000" w:rsidRDefault="00000000" w:rsidRPr="00000000" w14:paraId="00000009">
      <w:pPr>
        <w:numPr>
          <w:ilvl w:val="0"/>
          <w:numId w:val="3"/>
        </w:numPr>
        <w:ind w:left="720" w:hanging="360"/>
        <w:rPr>
          <w:u w:val="none"/>
        </w:rPr>
      </w:pPr>
      <w:hyperlink w:anchor="_eia1psdnosfk">
        <w:r w:rsidDel="00000000" w:rsidR="00000000" w:rsidRPr="00000000">
          <w:rPr>
            <w:color w:val="1155cc"/>
            <w:u w:val="single"/>
            <w:rtl w:val="0"/>
          </w:rPr>
          <w:t xml:space="preserve">Company Building</w:t>
        </w:r>
      </w:hyperlink>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hyperlink w:anchor="_ihp39zjr2jp">
        <w:r w:rsidDel="00000000" w:rsidR="00000000" w:rsidRPr="00000000">
          <w:rPr>
            <w:color w:val="1155cc"/>
            <w:u w:val="single"/>
            <w:rtl w:val="0"/>
          </w:rPr>
          <w:t xml:space="preserve">What I learned</w:t>
        </w:r>
      </w:hyperlink>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hyperlink w:anchor="_xaq2ix1wly8c">
        <w:r w:rsidDel="00000000" w:rsidR="00000000" w:rsidRPr="00000000">
          <w:rPr>
            <w:color w:val="1155cc"/>
            <w:u w:val="single"/>
            <w:rtl w:val="0"/>
          </w:rPr>
          <w:t xml:space="preserve">Outside of Work</w:t>
        </w:r>
      </w:hyperlink>
      <w:r w:rsidDel="00000000" w:rsidR="00000000" w:rsidRPr="00000000">
        <w:rPr>
          <w:rtl w:val="0"/>
        </w:rPr>
      </w:r>
    </w:p>
    <w:p w:rsidR="00000000" w:rsidDel="00000000" w:rsidP="00000000" w:rsidRDefault="00000000" w:rsidRPr="00000000" w14:paraId="0000000C">
      <w:pPr>
        <w:numPr>
          <w:ilvl w:val="0"/>
          <w:numId w:val="3"/>
        </w:numPr>
        <w:ind w:left="720" w:hanging="360"/>
        <w:rPr>
          <w:u w:val="none"/>
        </w:rPr>
      </w:pPr>
      <w:hyperlink w:anchor="_iuj6qrjtbsx">
        <w:r w:rsidDel="00000000" w:rsidR="00000000" w:rsidRPr="00000000">
          <w:rPr>
            <w:color w:val="1155cc"/>
            <w:u w:val="single"/>
            <w:rtl w:val="0"/>
          </w:rPr>
          <w:t xml:space="preserve">General Prompts</w:t>
        </w:r>
      </w:hyperlink>
      <w:r w:rsidDel="00000000" w:rsidR="00000000" w:rsidRPr="00000000">
        <w:rPr>
          <w:rtl w:val="0"/>
        </w:rPr>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2iyoidv0lw92" w:id="3"/>
      <w:bookmarkEnd w:id="3"/>
      <w:r w:rsidDel="00000000" w:rsidR="00000000" w:rsidRPr="00000000">
        <w:rPr>
          <w:rtl w:val="0"/>
        </w:rPr>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870d7c38nai0" w:id="4"/>
      <w:bookmarkEnd w:id="4"/>
      <w:r w:rsidDel="00000000" w:rsidR="00000000" w:rsidRPr="00000000">
        <w:rPr>
          <w:rtl w:val="0"/>
        </w:rPr>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us8hqpa3tcnm" w:id="5"/>
      <w:bookmarkEnd w:id="5"/>
      <w:r w:rsidDel="00000000" w:rsidR="00000000" w:rsidRPr="00000000">
        <w:rPr>
          <w:rFonts w:ascii="Montserrat" w:cs="Montserrat" w:eastAsia="Montserrat" w:hAnsi="Montserrat"/>
          <w:b w:val="1"/>
          <w:color w:val="000000"/>
          <w:sz w:val="34"/>
          <w:szCs w:val="34"/>
          <w:rtl w:val="0"/>
        </w:rPr>
        <w:t xml:space="preserve">Goals for this year:</w:t>
      </w:r>
    </w:p>
    <w:p w:rsidR="00000000" w:rsidDel="00000000" w:rsidP="00000000" w:rsidRDefault="00000000" w:rsidRPr="00000000" w14:paraId="00000010">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rPr>
          <w:color w:val="666666"/>
        </w:rPr>
      </w:pPr>
      <w:r w:rsidDel="00000000" w:rsidR="00000000" w:rsidRPr="00000000">
        <w:rPr>
          <w:rFonts w:ascii="Georgia" w:cs="Georgia" w:eastAsia="Georgia" w:hAnsi="Georgia"/>
          <w:color w:val="666666"/>
          <w:rtl w:val="0"/>
        </w:rPr>
        <w:t xml:space="preserve">List your major goals here! Sharing your goals with your manager &amp; coworkers is really nice because it helps them see how they can support you in accomplishing those goals!</w:t>
      </w:r>
    </w:p>
    <w:p w:rsidR="00000000" w:rsidDel="00000000" w:rsidP="00000000" w:rsidRDefault="00000000" w:rsidRPr="00000000" w14:paraId="00000011">
      <w:pPr>
        <w:numPr>
          <w:ilvl w:val="0"/>
          <w:numId w:val="10"/>
        </w:numPr>
        <w:pBdr>
          <w:top w:color="auto" w:space="0" w:sz="0" w:val="none"/>
          <w:bottom w:color="auto" w:space="0" w:sz="0" w:val="none"/>
          <w:right w:color="auto" w:space="0" w:sz="0" w:val="none"/>
          <w:between w:color="auto" w:space="0" w:sz="0" w:val="none"/>
        </w:pBdr>
        <w:shd w:fill="ffffff" w:val="clear"/>
        <w:spacing w:after="300" w:lineRule="auto"/>
        <w:ind w:left="1160" w:hanging="360"/>
        <w:rPr>
          <w:rFonts w:ascii="Georgia" w:cs="Georgia" w:eastAsia="Georgia" w:hAnsi="Georgia"/>
          <w:u w:val="none"/>
        </w:rPr>
      </w:pPr>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5gv90ny0uisn" w:id="6"/>
      <w:bookmarkEnd w:id="6"/>
      <w:r w:rsidDel="00000000" w:rsidR="00000000" w:rsidRPr="00000000">
        <w:rPr>
          <w:rtl w:val="0"/>
        </w:rPr>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jk982fdstkg2" w:id="7"/>
      <w:bookmarkEnd w:id="7"/>
      <w:r w:rsidDel="00000000" w:rsidR="00000000" w:rsidRPr="00000000">
        <w:rPr>
          <w:rFonts w:ascii="Montserrat" w:cs="Montserrat" w:eastAsia="Montserrat" w:hAnsi="Montserrat"/>
          <w:b w:val="1"/>
          <w:color w:val="000000"/>
          <w:sz w:val="34"/>
          <w:szCs w:val="34"/>
          <w:rtl w:val="0"/>
        </w:rPr>
        <w:t xml:space="preserve">Goals for next year:</w:t>
      </w:r>
    </w:p>
    <w:p w:rsidR="00000000" w:rsidDel="00000000" w:rsidP="00000000" w:rsidRDefault="00000000" w:rsidRPr="00000000" w14:paraId="00000014">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rPr>
          <w:color w:val="666666"/>
        </w:rPr>
      </w:pPr>
      <w:r w:rsidDel="00000000" w:rsidR="00000000" w:rsidRPr="00000000">
        <w:rPr>
          <w:rFonts w:ascii="Georgia" w:cs="Georgia" w:eastAsia="Georgia" w:hAnsi="Georgia"/>
          <w:color w:val="666666"/>
          <w:rtl w:val="0"/>
        </w:rPr>
        <w:t xml:space="preserve">If it’s getting towards the end of the year, maybe start writing down what you think your goals for next year might be.</w:t>
      </w:r>
    </w:p>
    <w:p w:rsidR="00000000" w:rsidDel="00000000" w:rsidP="00000000" w:rsidRDefault="00000000" w:rsidRPr="00000000" w14:paraId="00000015">
      <w:pPr>
        <w:numPr>
          <w:ilvl w:val="0"/>
          <w:numId w:val="7"/>
        </w:numPr>
        <w:pBdr>
          <w:top w:color="auto" w:space="0" w:sz="0" w:val="none"/>
          <w:bottom w:color="auto" w:space="0" w:sz="0" w:val="none"/>
          <w:right w:color="auto" w:space="0" w:sz="0" w:val="none"/>
          <w:between w:color="auto" w:space="0" w:sz="0" w:val="none"/>
        </w:pBdr>
        <w:shd w:fill="ffffff" w:val="clear"/>
        <w:spacing w:after="300" w:lineRule="auto"/>
        <w:ind w:left="1160" w:hanging="360"/>
        <w:rPr>
          <w:rFonts w:ascii="Georgia" w:cs="Georgia" w:eastAsia="Georgia" w:hAnsi="Georgia"/>
          <w:u w:val="none"/>
        </w:rPr>
      </w:pPr>
      <w:r w:rsidDel="00000000" w:rsidR="00000000" w:rsidRPr="00000000">
        <w:rPr>
          <w:rtl w:val="0"/>
        </w:rPr>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b0hphvla17go" w:id="8"/>
      <w:bookmarkEnd w:id="8"/>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xfm0c6gok0qc" w:id="9"/>
      <w:bookmarkEnd w:id="9"/>
      <w:r w:rsidDel="00000000" w:rsidR="00000000" w:rsidRPr="00000000">
        <w:rPr>
          <w:rFonts w:ascii="Montserrat" w:cs="Montserrat" w:eastAsia="Montserrat" w:hAnsi="Montserrat"/>
          <w:b w:val="1"/>
          <w:color w:val="000000"/>
          <w:sz w:val="34"/>
          <w:szCs w:val="34"/>
          <w:rtl w:val="0"/>
        </w:rPr>
        <w:t xml:space="preserve">Projects: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For each one, go through:</w:t>
      </w:r>
    </w:p>
    <w:p w:rsidR="00000000" w:rsidDel="00000000" w:rsidP="00000000" w:rsidRDefault="00000000" w:rsidRPr="00000000" w14:paraId="00000019">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What your contributions were (did you come up with the design? Which components did you build? Was there some useful insight like “wait, we can cut scope and do what we want by doing way less work” that you came up with?)</w:t>
      </w:r>
    </w:p>
    <w:p w:rsidR="00000000" w:rsidDel="00000000" w:rsidP="00000000" w:rsidRDefault="00000000" w:rsidRPr="00000000" w14:paraId="0000001A">
      <w:pPr>
        <w:numPr>
          <w:ilvl w:val="0"/>
          <w:numId w:val="4"/>
        </w:numPr>
        <w:pBdr>
          <w:top w:color="auto" w:space="0" w:sz="0" w:val="none"/>
          <w:bottom w:color="auto" w:space="0" w:sz="0" w:val="none"/>
          <w:right w:color="auto" w:space="0" w:sz="0" w:val="none"/>
          <w:between w:color="auto" w:space="0" w:sz="0" w:val="none"/>
        </w:pBdr>
        <w:shd w:fill="ffffff" w:val="clear"/>
        <w:spacing w:after="300" w:lineRule="auto"/>
        <w:ind w:left="1160" w:hanging="360"/>
      </w:pPr>
      <w:r w:rsidDel="00000000" w:rsidR="00000000" w:rsidRPr="00000000">
        <w:rPr>
          <w:rFonts w:ascii="Georgia" w:cs="Georgia" w:eastAsia="Georgia" w:hAnsi="Georgia"/>
          <w:rtl w:val="0"/>
        </w:rPr>
        <w:t xml:space="preserve">The impact of the project – who was it for? Are there numbers you can attach to it? (saved X dollars? shipped a new feature that has helped sell Y big deals? Improved performance by X%? Used by X internal users every day?). Did it support some important non-numeric company goal (required to pass an audit? helped retain an important user?)</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80" w:lineRule="auto"/>
        <w:ind w:left="720" w:firstLine="0"/>
        <w:rPr>
          <w:rFonts w:ascii="Georgia" w:cs="Georgia" w:eastAsia="Georgia" w:hAnsi="Georgia"/>
        </w:rPr>
      </w:pPr>
      <w:r w:rsidDel="00000000" w:rsidR="00000000" w:rsidRPr="00000000">
        <w:rPr>
          <w:rFonts w:ascii="Georgia" w:cs="Georgia" w:eastAsia="Georgia" w:hAnsi="Georgia"/>
          <w:rtl w:val="0"/>
        </w:rPr>
        <w:t xml:space="preserve">Remember: don’t forget to explain what the results of your work actually were! It’s often important to go back a few months later and fill in what actually happened after you launched the project.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qwid5onjkwr2" w:id="10"/>
      <w:bookmarkEnd w:id="10"/>
      <w:r w:rsidDel="00000000" w:rsidR="00000000" w:rsidRPr="00000000">
        <w:rPr>
          <w:rFonts w:ascii="Montserrat" w:cs="Montserrat" w:eastAsia="Montserrat" w:hAnsi="Montserrat"/>
          <w:b w:val="1"/>
          <w:color w:val="000000"/>
          <w:sz w:val="34"/>
          <w:szCs w:val="34"/>
          <w:rtl w:val="0"/>
        </w:rPr>
        <w:t xml:space="preserve">Collaboration &amp; mentorship:</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Examples of things in this category:</w:t>
      </w:r>
    </w:p>
    <w:p w:rsidR="00000000" w:rsidDel="00000000" w:rsidP="00000000" w:rsidRDefault="00000000" w:rsidRPr="00000000" w14:paraId="0000001F">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Helping others in an area you’re an expert in (like “other engineers regularly ask me for one-off help solving weird bugs in their CSS” or “quoting from the C standard at just the right moment”)</w:t>
      </w:r>
    </w:p>
    <w:p w:rsidR="00000000" w:rsidDel="00000000" w:rsidP="00000000" w:rsidRDefault="00000000" w:rsidRPr="00000000" w14:paraId="00000020">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Mentoring interns / helping new team members get started</w:t>
      </w:r>
    </w:p>
    <w:p w:rsidR="00000000" w:rsidDel="00000000" w:rsidP="00000000" w:rsidRDefault="00000000" w:rsidRPr="00000000" w14:paraId="00000021">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Writing really clear emails/meeting notes</w:t>
      </w:r>
    </w:p>
    <w:p w:rsidR="00000000" w:rsidDel="00000000" w:rsidP="00000000" w:rsidRDefault="00000000" w:rsidRPr="00000000" w14:paraId="00000022">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Foundational code that other people built on top of</w:t>
      </w:r>
    </w:p>
    <w:p w:rsidR="00000000" w:rsidDel="00000000" w:rsidP="00000000" w:rsidRDefault="00000000" w:rsidRPr="00000000" w14:paraId="00000023">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Improving monitoring / dashboards / on call</w:t>
      </w:r>
    </w:p>
    <w:p w:rsidR="00000000" w:rsidDel="00000000" w:rsidP="00000000" w:rsidRDefault="00000000" w:rsidRPr="00000000" w14:paraId="00000024">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Any code review that you spent a particularly long time on / that you think was especially important</w:t>
      </w:r>
    </w:p>
    <w:p w:rsidR="00000000" w:rsidDel="00000000" w:rsidP="00000000" w:rsidRDefault="00000000" w:rsidRPr="00000000" w14:paraId="00000025">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Important questions you answered (“helped Risha from OTHER_TEAM with a lot of questions related to Y”)</w:t>
      </w:r>
    </w:p>
    <w:p w:rsidR="00000000" w:rsidDel="00000000" w:rsidP="00000000" w:rsidRDefault="00000000" w:rsidRPr="00000000" w14:paraId="00000026">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Mentoring someone on a project (“gave Ben advice from time to time on leading his first big project”)</w:t>
      </w:r>
    </w:p>
    <w:p w:rsidR="00000000" w:rsidDel="00000000" w:rsidP="00000000" w:rsidRDefault="00000000" w:rsidRPr="00000000" w14:paraId="00000027">
      <w:pPr>
        <w:numPr>
          <w:ilvl w:val="0"/>
          <w:numId w:val="8"/>
        </w:numPr>
        <w:pBdr>
          <w:top w:color="auto" w:space="0" w:sz="0" w:val="none"/>
          <w:bottom w:color="auto" w:space="0" w:sz="0" w:val="none"/>
          <w:right w:color="auto" w:space="0" w:sz="0" w:val="none"/>
          <w:between w:color="auto" w:space="0" w:sz="0" w:val="none"/>
        </w:pBdr>
        <w:shd w:fill="ffffff" w:val="clear"/>
        <w:spacing w:after="300" w:lineRule="auto"/>
        <w:ind w:left="1160" w:hanging="360"/>
      </w:pPr>
      <w:r w:rsidDel="00000000" w:rsidR="00000000" w:rsidRPr="00000000">
        <w:rPr>
          <w:rFonts w:ascii="Georgia" w:cs="Georgia" w:eastAsia="Georgia" w:hAnsi="Georgia"/>
          <w:rtl w:val="0"/>
        </w:rPr>
        <w:t xml:space="preserve">Giving an internal talk or workshop</w:t>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f0mun11tlchc" w:id="11"/>
      <w:bookmarkEnd w:id="11"/>
      <w:r w:rsidDel="00000000" w:rsidR="00000000" w:rsidRPr="00000000">
        <w:rPr>
          <w:rtl w:val="0"/>
        </w:rPr>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cax6uqcwe61j" w:id="12"/>
      <w:bookmarkEnd w:id="12"/>
      <w:r w:rsidDel="00000000" w:rsidR="00000000" w:rsidRPr="00000000">
        <w:rPr>
          <w:rtl w:val="0"/>
        </w:rPr>
      </w:r>
    </w:p>
    <w:p w:rsidR="00000000" w:rsidDel="00000000" w:rsidP="00000000" w:rsidRDefault="00000000" w:rsidRPr="00000000" w14:paraId="000000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i3htkeez0v7g" w:id="13"/>
      <w:bookmarkEnd w:id="13"/>
      <w:r w:rsidDel="00000000" w:rsidR="00000000" w:rsidRPr="00000000">
        <w:rPr>
          <w:rFonts w:ascii="Montserrat" w:cs="Montserrat" w:eastAsia="Montserrat" w:hAnsi="Montserrat"/>
          <w:b w:val="1"/>
          <w:color w:val="000000"/>
          <w:sz w:val="34"/>
          <w:szCs w:val="34"/>
          <w:rtl w:val="0"/>
        </w:rPr>
        <w:t xml:space="preserve">Design &amp; documentation: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List design docs &amp; documentation that you worked on.</w:t>
      </w:r>
    </w:p>
    <w:p w:rsidR="00000000" w:rsidDel="00000000" w:rsidP="00000000" w:rsidRDefault="00000000" w:rsidRPr="00000000" w14:paraId="0000002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rPr>
          <w:color w:val="666666"/>
        </w:rPr>
      </w:pPr>
      <w:r w:rsidDel="00000000" w:rsidR="00000000" w:rsidRPr="00000000">
        <w:rPr>
          <w:rFonts w:ascii="Georgia" w:cs="Georgia" w:eastAsia="Georgia" w:hAnsi="Georgia"/>
          <w:color w:val="666666"/>
          <w:rtl w:val="0"/>
        </w:rPr>
        <w:t xml:space="preserve">Design docs: I usually just say “wrote design for X” or “reviewed design for X”</w:t>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rPr>
          <w:rFonts w:ascii="Georgia" w:cs="Georgia" w:eastAsia="Georgia" w:hAnsi="Georgia"/>
          <w:color w:val="666666"/>
          <w:u w:val="none"/>
        </w:rPr>
      </w:pPr>
      <w:r w:rsidDel="00000000" w:rsidR="00000000" w:rsidRPr="00000000">
        <w:rPr>
          <w:rtl w:val="0"/>
        </w:rPr>
      </w:r>
    </w:p>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color w:val="666666"/>
          <w:rtl w:val="0"/>
        </w:rPr>
        <w:t xml:space="preserve">Documentation: maybe briefly explain the goal behind this documentation (for example “we were getting a lot of questions about X, so I documented it and now we can answer the questions more quickly”)</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hd w:fill="ffffff" w:val="clear"/>
        <w:spacing w:after="300" w:lineRule="auto"/>
        <w:ind w:left="1160" w:hanging="360"/>
        <w:rPr>
          <w:rFonts w:ascii="Georgia" w:cs="Georgia" w:eastAsia="Georgia" w:hAnsi="Georgia"/>
        </w:rPr>
      </w:pPr>
      <w:r w:rsidDel="00000000" w:rsidR="00000000" w:rsidRPr="00000000">
        <w:rPr>
          <w:rtl w:val="0"/>
        </w:rPr>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eia1psdnosfk" w:id="14"/>
      <w:bookmarkEnd w:id="14"/>
      <w:r w:rsidDel="00000000" w:rsidR="00000000" w:rsidRPr="00000000">
        <w:rPr>
          <w:rFonts w:ascii="Montserrat" w:cs="Montserrat" w:eastAsia="Montserrat" w:hAnsi="Montserrat"/>
          <w:b w:val="1"/>
          <w:color w:val="000000"/>
          <w:sz w:val="34"/>
          <w:szCs w:val="34"/>
          <w:rtl w:val="0"/>
        </w:rPr>
        <w:t xml:space="preserve">Company building:</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This is a category we have at work – it basically means “things you did to help the company overall, not just your project / team”. Some things that go in here:</w:t>
      </w:r>
    </w:p>
    <w:p w:rsidR="00000000" w:rsidDel="00000000" w:rsidP="00000000" w:rsidRDefault="00000000" w:rsidRPr="00000000" w14:paraId="0000003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rPr>
          <w:color w:val="666666"/>
        </w:rPr>
      </w:pPr>
      <w:r w:rsidDel="00000000" w:rsidR="00000000" w:rsidRPr="00000000">
        <w:rPr>
          <w:rFonts w:ascii="Georgia" w:cs="Georgia" w:eastAsia="Georgia" w:hAnsi="Georgia"/>
          <w:color w:val="666666"/>
          <w:rtl w:val="0"/>
        </w:rPr>
        <w:t xml:space="preserve">Going above &amp; beyond with interviewing or recruiting (doing campus recruiting, etc)</w:t>
      </w:r>
    </w:p>
    <w:p w:rsidR="00000000" w:rsidDel="00000000" w:rsidP="00000000" w:rsidRDefault="00000000" w:rsidRPr="00000000" w14:paraId="0000003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rPr>
          <w:color w:val="666666"/>
        </w:rPr>
      </w:pPr>
      <w:r w:rsidDel="00000000" w:rsidR="00000000" w:rsidRPr="00000000">
        <w:rPr>
          <w:rFonts w:ascii="Georgia" w:cs="Georgia" w:eastAsia="Georgia" w:hAnsi="Georgia"/>
          <w:color w:val="666666"/>
          <w:rtl w:val="0"/>
        </w:rPr>
        <w:t xml:space="preserve">Improving important processes, like the interview process or writing better onboarding materials</w:t>
      </w:r>
    </w:p>
    <w:p w:rsidR="00000000" w:rsidDel="00000000" w:rsidP="00000000" w:rsidRDefault="00000000" w:rsidRPr="00000000" w14:paraId="00000034">
      <w:pPr>
        <w:numPr>
          <w:ilvl w:val="0"/>
          <w:numId w:val="2"/>
        </w:numPr>
        <w:pBdr>
          <w:top w:color="auto" w:space="0" w:sz="0" w:val="none"/>
          <w:bottom w:color="auto" w:space="0" w:sz="0" w:val="none"/>
          <w:right w:color="auto" w:space="0" w:sz="0" w:val="none"/>
          <w:between w:color="auto" w:space="0" w:sz="0" w:val="none"/>
        </w:pBdr>
        <w:shd w:fill="ffffff" w:val="clear"/>
        <w:spacing w:after="300" w:lineRule="auto"/>
        <w:ind w:left="1160" w:hanging="360"/>
        <w:rPr>
          <w:rFonts w:ascii="Georgia" w:cs="Georgia" w:eastAsia="Georgia" w:hAnsi="Georgia"/>
          <w:u w:val="none"/>
        </w:rPr>
      </w:pPr>
      <w:r w:rsidDel="00000000" w:rsidR="00000000" w:rsidRPr="00000000">
        <w:rPr>
          <w:rtl w:val="0"/>
        </w:rPr>
      </w:r>
    </w:p>
    <w:p w:rsidR="00000000" w:rsidDel="00000000" w:rsidP="00000000" w:rsidRDefault="00000000" w:rsidRPr="00000000" w14:paraId="000000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h6detpnp5jef" w:id="15"/>
      <w:bookmarkEnd w:id="15"/>
      <w:r w:rsidDel="00000000" w:rsidR="00000000" w:rsidRPr="00000000">
        <w:rPr>
          <w:rtl w:val="0"/>
        </w:rPr>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mx6hwscr1awi" w:id="16"/>
      <w:bookmarkEnd w:id="16"/>
      <w:r w:rsidDel="00000000" w:rsidR="00000000" w:rsidRPr="00000000">
        <w:rPr>
          <w:rtl w:val="0"/>
        </w:rPr>
      </w:r>
    </w:p>
    <w:p w:rsidR="00000000" w:rsidDel="00000000" w:rsidP="00000000" w:rsidRDefault="00000000" w:rsidRPr="00000000" w14:paraId="000000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ihp39zjr2jp" w:id="17"/>
      <w:bookmarkEnd w:id="17"/>
      <w:r w:rsidDel="00000000" w:rsidR="00000000" w:rsidRPr="00000000">
        <w:rPr>
          <w:rFonts w:ascii="Montserrat" w:cs="Montserrat" w:eastAsia="Montserrat" w:hAnsi="Montserrat"/>
          <w:b w:val="1"/>
          <w:color w:val="000000"/>
          <w:sz w:val="34"/>
          <w:szCs w:val="34"/>
          <w:rtl w:val="0"/>
        </w:rPr>
        <w:t xml:space="preserve">What I learned:</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w:t>
      </w:r>
      <w:r w:rsidDel="00000000" w:rsidR="00000000" w:rsidRPr="00000000">
        <w:rPr>
          <w:rFonts w:ascii="Georgia" w:cs="Georgia" w:eastAsia="Georgia" w:hAnsi="Georgia"/>
          <w:rtl w:val="0"/>
        </w:rPr>
        <w:t xml:space="preserve">ry listing important things you learned or skills you’ve acquired recently! Some examples of skills you might be learning or improving:</w:t>
      </w:r>
    </w:p>
    <w:p w:rsidR="00000000" w:rsidDel="00000000" w:rsidP="00000000" w:rsidRDefault="00000000" w:rsidRPr="00000000" w14:paraId="0000003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how to do performance analysis &amp; make code run faster</w:t>
      </w:r>
    </w:p>
    <w:p w:rsidR="00000000" w:rsidDel="00000000" w:rsidP="00000000" w:rsidRDefault="00000000" w:rsidRPr="00000000" w14:paraId="0000003A">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internals of an important piece of software (like the JVM or Postgres or Linux)</w:t>
      </w:r>
    </w:p>
    <w:p w:rsidR="00000000" w:rsidDel="00000000" w:rsidP="00000000" w:rsidRDefault="00000000" w:rsidRPr="00000000" w14:paraId="0000003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how to use a library (like React)</w:t>
      </w:r>
    </w:p>
    <w:p w:rsidR="00000000" w:rsidDel="00000000" w:rsidP="00000000" w:rsidRDefault="00000000" w:rsidRPr="00000000" w14:paraId="0000003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how to use an important tool (like the command line or Firefox dev tools)</w:t>
      </w:r>
    </w:p>
    <w:p w:rsidR="00000000" w:rsidDel="00000000" w:rsidP="00000000" w:rsidRDefault="00000000" w:rsidRPr="00000000" w14:paraId="0000003D">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about a specific area of programming (like localization or timezones)</w:t>
      </w:r>
    </w:p>
    <w:p w:rsidR="00000000" w:rsidDel="00000000" w:rsidP="00000000" w:rsidRDefault="00000000" w:rsidRPr="00000000" w14:paraId="0000003E">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an area like product management / UX design</w:t>
      </w:r>
    </w:p>
    <w:p w:rsidR="00000000" w:rsidDel="00000000" w:rsidP="00000000" w:rsidRDefault="00000000" w:rsidRPr="00000000" w14:paraId="0000003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how to write a clear design doc</w:t>
      </w:r>
    </w:p>
    <w:p w:rsidR="00000000" w:rsidDel="00000000" w:rsidP="00000000" w:rsidRDefault="00000000" w:rsidRPr="00000000" w14:paraId="00000040">
      <w:pPr>
        <w:numPr>
          <w:ilvl w:val="0"/>
          <w:numId w:val="5"/>
        </w:numPr>
        <w:pBdr>
          <w:top w:color="auto" w:space="0" w:sz="0" w:val="none"/>
          <w:bottom w:color="auto" w:space="0" w:sz="0" w:val="none"/>
          <w:right w:color="auto" w:space="0" w:sz="0" w:val="none"/>
          <w:between w:color="auto" w:space="0" w:sz="0" w:val="none"/>
        </w:pBdr>
        <w:shd w:fill="ffffff" w:val="clear"/>
        <w:spacing w:after="300" w:lineRule="auto"/>
        <w:ind w:left="1160" w:hanging="360"/>
      </w:pPr>
      <w:r w:rsidDel="00000000" w:rsidR="00000000" w:rsidRPr="00000000">
        <w:rPr>
          <w:rFonts w:ascii="Georgia" w:cs="Georgia" w:eastAsia="Georgia" w:hAnsi="Georgia"/>
          <w:rtl w:val="0"/>
        </w:rPr>
        <w:t xml:space="preserve">a new programming language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It’s really easy to lose track of what skills you’re learning, and usually when I reflect on this I realize I learned a lot more than I thought and also notice things that I’m </w:t>
      </w:r>
      <w:r w:rsidDel="00000000" w:rsidR="00000000" w:rsidRPr="00000000">
        <w:rPr>
          <w:rFonts w:ascii="Georgia" w:cs="Georgia" w:eastAsia="Georgia" w:hAnsi="Georgia"/>
          <w:i w:val="1"/>
          <w:rtl w:val="0"/>
        </w:rPr>
        <w:t xml:space="preserve">not</w:t>
      </w:r>
      <w:r w:rsidDel="00000000" w:rsidR="00000000" w:rsidRPr="00000000">
        <w:rPr>
          <w:rFonts w:ascii="Georgia" w:cs="Georgia" w:eastAsia="Georgia" w:hAnsi="Georgia"/>
          <w:rtl w:val="0"/>
        </w:rPr>
        <w:t xml:space="preserve"> learning that I wish I was.</w:t>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xaq2ix1wly8c" w:id="18"/>
      <w:bookmarkEnd w:id="18"/>
      <w:r w:rsidDel="00000000" w:rsidR="00000000" w:rsidRPr="00000000">
        <w:rPr>
          <w:rFonts w:ascii="Montserrat" w:cs="Montserrat" w:eastAsia="Montserrat" w:hAnsi="Montserrat"/>
          <w:b w:val="1"/>
          <w:color w:val="000000"/>
          <w:sz w:val="34"/>
          <w:szCs w:val="34"/>
          <w:rtl w:val="0"/>
        </w:rPr>
        <w:t xml:space="preserve">Outside of work:</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It’s also often useful to track accomplishments outside of work, like:</w:t>
      </w:r>
    </w:p>
    <w:p w:rsidR="00000000" w:rsidDel="00000000" w:rsidP="00000000" w:rsidRDefault="00000000" w:rsidRPr="00000000" w14:paraId="00000044">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blog posts</w:t>
      </w:r>
    </w:p>
    <w:p w:rsidR="00000000" w:rsidDel="00000000" w:rsidP="00000000" w:rsidRDefault="00000000" w:rsidRPr="00000000" w14:paraId="00000045">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talks/panels</w:t>
      </w:r>
    </w:p>
    <w:p w:rsidR="00000000" w:rsidDel="00000000" w:rsidP="00000000" w:rsidRDefault="00000000" w:rsidRPr="00000000" w14:paraId="00000046">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open source work</w:t>
      </w:r>
    </w:p>
    <w:p w:rsidR="00000000" w:rsidDel="00000000" w:rsidP="00000000" w:rsidRDefault="00000000" w:rsidRPr="00000000" w14:paraId="00000047">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Industry recognition</w:t>
      </w:r>
    </w:p>
    <w:p w:rsidR="00000000" w:rsidDel="00000000" w:rsidP="00000000" w:rsidRDefault="00000000" w:rsidRPr="00000000" w14:paraId="00000048">
      <w:pPr>
        <w:numPr>
          <w:ilvl w:val="0"/>
          <w:numId w:val="9"/>
        </w:numPr>
        <w:pBdr>
          <w:top w:color="auto" w:space="0" w:sz="0" w:val="none"/>
          <w:bottom w:color="auto" w:space="0" w:sz="0" w:val="none"/>
          <w:right w:color="auto" w:space="0" w:sz="0" w:val="none"/>
          <w:between w:color="auto" w:space="0" w:sz="0" w:val="none"/>
        </w:pBdr>
        <w:shd w:fill="ffffff" w:val="clear"/>
        <w:spacing w:after="300" w:lineRule="auto"/>
        <w:ind w:left="1160" w:hanging="360"/>
        <w:rPr>
          <w:rFonts w:ascii="Georgia" w:cs="Georgia" w:eastAsia="Georgia" w:hAnsi="Georgia"/>
          <w:u w:val="none"/>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 think this can be a nice way to highlight how you’re thinking about your career outside of strictly what you’re doing at work.</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This can also include other non-career-related things you’re proud of, if that feels good to you! Some people like to keep a combined personal + work brag document.</w:t>
      </w:r>
    </w:p>
    <w:p w:rsidR="00000000" w:rsidDel="00000000" w:rsidP="00000000" w:rsidRDefault="00000000" w:rsidRPr="00000000" w14:paraId="000000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360" w:lineRule="auto"/>
        <w:rPr>
          <w:rFonts w:ascii="Montserrat" w:cs="Montserrat" w:eastAsia="Montserrat" w:hAnsi="Montserrat"/>
          <w:b w:val="1"/>
          <w:color w:val="000000"/>
          <w:sz w:val="34"/>
          <w:szCs w:val="34"/>
        </w:rPr>
      </w:pPr>
      <w:bookmarkStart w:colFirst="0" w:colLast="0" w:name="_iuj6qrjtbsx" w:id="19"/>
      <w:bookmarkEnd w:id="19"/>
      <w:r w:rsidDel="00000000" w:rsidR="00000000" w:rsidRPr="00000000">
        <w:rPr>
          <w:rFonts w:ascii="Montserrat" w:cs="Montserrat" w:eastAsia="Montserrat" w:hAnsi="Montserrat"/>
          <w:b w:val="1"/>
          <w:color w:val="000000"/>
          <w:sz w:val="34"/>
          <w:szCs w:val="34"/>
          <w:rtl w:val="0"/>
        </w:rPr>
        <w:t xml:space="preserve">General prompts: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If you’re feeling stuck for things to mention, try:</w:t>
      </w:r>
    </w:p>
    <w:p w:rsidR="00000000" w:rsidDel="00000000" w:rsidP="00000000" w:rsidRDefault="00000000" w:rsidRPr="00000000" w14:paraId="0000004D">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1160" w:hanging="360"/>
      </w:pPr>
      <w:r w:rsidDel="00000000" w:rsidR="00000000" w:rsidRPr="00000000">
        <w:rPr>
          <w:rFonts w:ascii="Georgia" w:cs="Georgia" w:eastAsia="Georgia" w:hAnsi="Georgia"/>
          <w:rtl w:val="0"/>
        </w:rPr>
        <w:t xml:space="preserve">If you were trying to convince a friend to come join your company/team, what would you tell them about your work?</w:t>
      </w:r>
    </w:p>
    <w:p w:rsidR="00000000" w:rsidDel="00000000" w:rsidP="00000000" w:rsidRDefault="00000000" w:rsidRPr="00000000" w14:paraId="0000004E">
      <w:pPr>
        <w:numPr>
          <w:ilvl w:val="0"/>
          <w:numId w:val="6"/>
        </w:numPr>
        <w:pBdr>
          <w:top w:color="auto" w:space="0" w:sz="0" w:val="none"/>
          <w:bottom w:color="auto" w:space="0" w:sz="0" w:val="none"/>
          <w:right w:color="auto" w:space="0" w:sz="0" w:val="none"/>
          <w:between w:color="auto" w:space="0" w:sz="0" w:val="none"/>
        </w:pBdr>
        <w:shd w:fill="ffffff" w:val="clear"/>
        <w:spacing w:after="300" w:lineRule="auto"/>
        <w:ind w:left="1160" w:hanging="360"/>
      </w:pPr>
      <w:r w:rsidDel="00000000" w:rsidR="00000000" w:rsidRPr="00000000">
        <w:rPr>
          <w:rFonts w:ascii="Georgia" w:cs="Georgia" w:eastAsia="Georgia" w:hAnsi="Georgia"/>
          <w:rtl w:val="0"/>
        </w:rPr>
        <w:t xml:space="preserve">Did anybody tell you that you did something well recently?</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Georgia" w:cs="Georgia" w:eastAsia="Georgia" w:hAnsi="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